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 w:type="dxa"/>
        <w:tblLayout w:type="fixed"/>
        <w:tblLook w:val="0000" w:firstRow="0" w:lastRow="0" w:firstColumn="0" w:lastColumn="0" w:noHBand="0" w:noVBand="0"/>
      </w:tblPr>
      <w:tblGrid>
        <w:gridCol w:w="4518"/>
        <w:gridCol w:w="2340"/>
        <w:gridCol w:w="7808"/>
      </w:tblGrid>
      <w:tr w:rsidR="00BA4134" w:rsidTr="00560EB9">
        <w:tblPrEx>
          <w:tblCellMar>
            <w:top w:w="0" w:type="dxa"/>
            <w:bottom w:w="0" w:type="dxa"/>
          </w:tblCellMar>
        </w:tblPrEx>
        <w:trPr>
          <w:trHeight w:val="761"/>
        </w:trPr>
        <w:tc>
          <w:tcPr>
            <w:tcW w:w="4518" w:type="dxa"/>
            <w:tcBorders>
              <w:top w:val="nil"/>
              <w:left w:val="nil"/>
              <w:bottom w:val="nil"/>
              <w:right w:val="nil"/>
            </w:tcBorders>
            <w:shd w:val="clear" w:color="000000" w:fill="FFFFFF"/>
          </w:tcPr>
          <w:p w:rsidR="00BA4134" w:rsidRDefault="00BA4134" w:rsidP="00560EB9">
            <w:pPr>
              <w:autoSpaceDE w:val="0"/>
              <w:autoSpaceDN w:val="0"/>
              <w:adjustRightInd w:val="0"/>
              <w:jc w:val="center"/>
              <w:rPr>
                <w:b/>
                <w:bCs/>
                <w:lang w:val="en"/>
              </w:rPr>
            </w:pPr>
            <w:r>
              <w:rPr>
                <w:b/>
                <w:bCs/>
                <w:lang w:val="en"/>
              </w:rPr>
              <w:t>UBND TỈNH HÀ TĨNH</w:t>
            </w:r>
          </w:p>
          <w:p w:rsidR="00BA4134" w:rsidRDefault="00BA4134" w:rsidP="00560EB9">
            <w:pPr>
              <w:autoSpaceDE w:val="0"/>
              <w:autoSpaceDN w:val="0"/>
              <w:adjustRightInd w:val="0"/>
              <w:jc w:val="center"/>
              <w:rPr>
                <w:lang w:val="en"/>
              </w:rPr>
            </w:pPr>
            <w:r>
              <w:rPr>
                <w:b/>
                <w:bCs/>
                <w:lang w:val="en"/>
              </w:rPr>
              <w:t>SỞ GIAO THÔNG VẬN TẢI</w:t>
            </w:r>
          </w:p>
          <w:p w:rsidR="00BA4134" w:rsidRPr="00BD252B" w:rsidRDefault="00BA4134" w:rsidP="00560EB9">
            <w:pPr>
              <w:autoSpaceDE w:val="0"/>
              <w:autoSpaceDN w:val="0"/>
              <w:adjustRightInd w:val="0"/>
              <w:jc w:val="center"/>
              <w:rPr>
                <w:rFonts w:ascii="Calibri" w:hAnsi="Calibri" w:cs="Calibri"/>
                <w:sz w:val="22"/>
                <w:szCs w:val="22"/>
                <w:lang w:val="en"/>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709930</wp:posOffset>
                      </wp:positionH>
                      <wp:positionV relativeFrom="paragraph">
                        <wp:posOffset>74930</wp:posOffset>
                      </wp:positionV>
                      <wp:extent cx="1244600" cy="0"/>
                      <wp:effectExtent l="12065" t="11430" r="1016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6F13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pt,5.9pt" to="153.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UX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RTFN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"/>
                  </w:pict>
                </mc:Fallback>
              </mc:AlternateContent>
            </w:r>
          </w:p>
        </w:tc>
        <w:tc>
          <w:tcPr>
            <w:tcW w:w="2340" w:type="dxa"/>
            <w:tcBorders>
              <w:top w:val="nil"/>
              <w:left w:val="nil"/>
              <w:bottom w:val="nil"/>
              <w:right w:val="nil"/>
            </w:tcBorders>
            <w:shd w:val="clear" w:color="000000" w:fill="FFFFFF"/>
          </w:tcPr>
          <w:p w:rsidR="00BA4134" w:rsidRDefault="00BA4134" w:rsidP="00560EB9">
            <w:pPr>
              <w:autoSpaceDE w:val="0"/>
              <w:autoSpaceDN w:val="0"/>
              <w:adjustRightInd w:val="0"/>
              <w:rPr>
                <w:rFonts w:ascii="Calibri" w:hAnsi="Calibri" w:cs="Calibri"/>
                <w:sz w:val="22"/>
                <w:szCs w:val="22"/>
                <w:lang w:val="en"/>
              </w:rPr>
            </w:pPr>
          </w:p>
        </w:tc>
        <w:tc>
          <w:tcPr>
            <w:tcW w:w="7808" w:type="dxa"/>
            <w:tcBorders>
              <w:top w:val="nil"/>
              <w:left w:val="nil"/>
              <w:bottom w:val="nil"/>
              <w:right w:val="nil"/>
            </w:tcBorders>
            <w:shd w:val="clear" w:color="000000" w:fill="FFFFFF"/>
          </w:tcPr>
          <w:p w:rsidR="00BA4134" w:rsidRDefault="00BA4134" w:rsidP="00560EB9">
            <w:pPr>
              <w:autoSpaceDE w:val="0"/>
              <w:autoSpaceDN w:val="0"/>
              <w:adjustRightInd w:val="0"/>
              <w:jc w:val="center"/>
              <w:rPr>
                <w:b/>
                <w:bCs/>
                <w:lang w:val="en"/>
              </w:rPr>
            </w:pPr>
            <w:r>
              <w:rPr>
                <w:b/>
                <w:bCs/>
                <w:lang w:val="en"/>
              </w:rPr>
              <w:t xml:space="preserve">CỘNG HOÀ XÃ HỘI CHỦ NGHĨA VIỆT </w:t>
            </w:r>
            <w:smartTag w:uri="urn:schemas-microsoft-com:office:smarttags" w:element="place">
              <w:smartTag w:uri="urn:schemas-microsoft-com:office:smarttags" w:element="country-region">
                <w:r>
                  <w:rPr>
                    <w:b/>
                    <w:bCs/>
                    <w:lang w:val="en"/>
                  </w:rPr>
                  <w:t>NAM</w:t>
                </w:r>
              </w:smartTag>
            </w:smartTag>
          </w:p>
          <w:p w:rsidR="00BA4134" w:rsidRPr="00BD252B" w:rsidRDefault="00BA4134" w:rsidP="00560EB9">
            <w:pPr>
              <w:autoSpaceDE w:val="0"/>
              <w:autoSpaceDN w:val="0"/>
              <w:adjustRightInd w:val="0"/>
              <w:jc w:val="center"/>
              <w:rPr>
                <w:rFonts w:ascii="Calibri" w:hAnsi="Calibri" w:cs="Calibri"/>
                <w:sz w:val="22"/>
                <w:szCs w:val="22"/>
                <w:lang w:val="en"/>
              </w:rPr>
            </w:pPr>
            <w:r>
              <w:rPr>
                <w:b/>
                <w:bCs/>
                <w:noProof/>
              </w:rPr>
              <mc:AlternateContent>
                <mc:Choice Requires="wps">
                  <w:drawing>
                    <wp:anchor distT="0" distB="0" distL="114300" distR="114300" simplePos="0" relativeHeight="251660288" behindDoc="0" locked="0" layoutInCell="1" allowOverlap="1">
                      <wp:simplePos x="0" y="0"/>
                      <wp:positionH relativeFrom="column">
                        <wp:posOffset>1422400</wp:posOffset>
                      </wp:positionH>
                      <wp:positionV relativeFrom="paragraph">
                        <wp:posOffset>222250</wp:posOffset>
                      </wp:positionV>
                      <wp:extent cx="2044700" cy="0"/>
                      <wp:effectExtent l="12065"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958A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7.5pt" to="27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"/>
                  </w:pict>
                </mc:Fallback>
              </mc:AlternateContent>
            </w:r>
            <w:r w:rsidRPr="00BD252B">
              <w:rPr>
                <w:b/>
                <w:bCs/>
                <w:lang w:val="en"/>
              </w:rPr>
              <w:t>Độc lập – Tự do – Hạnh phúc</w:t>
            </w:r>
          </w:p>
        </w:tc>
      </w:tr>
      <w:tr w:rsidR="00BA4134" w:rsidTr="00560EB9">
        <w:tblPrEx>
          <w:tblCellMar>
            <w:top w:w="0" w:type="dxa"/>
            <w:bottom w:w="0" w:type="dxa"/>
          </w:tblCellMar>
        </w:tblPrEx>
        <w:trPr>
          <w:trHeight w:val="1"/>
        </w:trPr>
        <w:tc>
          <w:tcPr>
            <w:tcW w:w="4518" w:type="dxa"/>
            <w:tcBorders>
              <w:top w:val="nil"/>
              <w:left w:val="nil"/>
              <w:bottom w:val="nil"/>
              <w:right w:val="nil"/>
            </w:tcBorders>
            <w:shd w:val="clear" w:color="000000" w:fill="FFFFFF"/>
          </w:tcPr>
          <w:p w:rsidR="00BA4134" w:rsidRDefault="00BA4134" w:rsidP="00560EB9">
            <w:pPr>
              <w:autoSpaceDE w:val="0"/>
              <w:autoSpaceDN w:val="0"/>
              <w:adjustRightInd w:val="0"/>
              <w:rPr>
                <w:rFonts w:ascii="Calibri" w:hAnsi="Calibri" w:cs="Calibri"/>
                <w:sz w:val="22"/>
                <w:szCs w:val="22"/>
                <w:lang w:val="en"/>
              </w:rPr>
            </w:pPr>
          </w:p>
        </w:tc>
        <w:tc>
          <w:tcPr>
            <w:tcW w:w="2340" w:type="dxa"/>
            <w:tcBorders>
              <w:top w:val="nil"/>
              <w:left w:val="nil"/>
              <w:bottom w:val="nil"/>
              <w:right w:val="nil"/>
            </w:tcBorders>
            <w:shd w:val="clear" w:color="000000" w:fill="FFFFFF"/>
          </w:tcPr>
          <w:p w:rsidR="00BA4134" w:rsidRDefault="00BA4134" w:rsidP="00560EB9">
            <w:pPr>
              <w:autoSpaceDE w:val="0"/>
              <w:autoSpaceDN w:val="0"/>
              <w:adjustRightInd w:val="0"/>
              <w:rPr>
                <w:rFonts w:ascii="Calibri" w:hAnsi="Calibri" w:cs="Calibri"/>
                <w:sz w:val="22"/>
                <w:szCs w:val="22"/>
                <w:lang w:val="en"/>
              </w:rPr>
            </w:pPr>
          </w:p>
        </w:tc>
        <w:tc>
          <w:tcPr>
            <w:tcW w:w="7808" w:type="dxa"/>
            <w:tcBorders>
              <w:top w:val="nil"/>
              <w:left w:val="nil"/>
              <w:bottom w:val="nil"/>
              <w:right w:val="nil"/>
            </w:tcBorders>
            <w:shd w:val="clear" w:color="000000" w:fill="FFFFFF"/>
          </w:tcPr>
          <w:p w:rsidR="00BA4134" w:rsidRDefault="00BA4134" w:rsidP="00BA4134">
            <w:pPr>
              <w:autoSpaceDE w:val="0"/>
              <w:autoSpaceDN w:val="0"/>
              <w:adjustRightInd w:val="0"/>
              <w:rPr>
                <w:rFonts w:ascii="Calibri" w:hAnsi="Calibri" w:cs="Calibri"/>
                <w:sz w:val="22"/>
                <w:szCs w:val="22"/>
                <w:lang w:val="en"/>
              </w:rPr>
            </w:pPr>
            <w:r>
              <w:rPr>
                <w:i/>
                <w:iCs/>
                <w:lang w:val="en"/>
              </w:rPr>
              <w:t xml:space="preserve">                                     Hà Tĩnh, ngày </w:t>
            </w:r>
            <w:r>
              <w:rPr>
                <w:i/>
                <w:iCs/>
                <w:lang w:val="en"/>
              </w:rPr>
              <w:t>25</w:t>
            </w:r>
            <w:r>
              <w:rPr>
                <w:i/>
                <w:iCs/>
                <w:lang w:val="en"/>
              </w:rPr>
              <w:t xml:space="preserve"> tháng 09 năm 2019</w:t>
            </w:r>
          </w:p>
        </w:tc>
      </w:tr>
    </w:tbl>
    <w:p w:rsidR="00BA4134" w:rsidRDefault="00BA4134" w:rsidP="00BA4134">
      <w:pPr>
        <w:autoSpaceDE w:val="0"/>
        <w:autoSpaceDN w:val="0"/>
        <w:adjustRightInd w:val="0"/>
        <w:rPr>
          <w:b/>
          <w:bCs/>
          <w:lang w:val="en"/>
        </w:rPr>
      </w:pPr>
    </w:p>
    <w:p w:rsidR="00BA4134" w:rsidRPr="00F16969" w:rsidRDefault="00BA4134" w:rsidP="00BA4134">
      <w:pPr>
        <w:autoSpaceDE w:val="0"/>
        <w:autoSpaceDN w:val="0"/>
        <w:adjustRightInd w:val="0"/>
        <w:jc w:val="center"/>
        <w:rPr>
          <w:b/>
          <w:bCs/>
        </w:rPr>
      </w:pPr>
      <w:r>
        <w:rPr>
          <w:b/>
          <w:bCs/>
          <w:lang w:val="en"/>
        </w:rPr>
        <w:t>LỊCH</w:t>
      </w:r>
      <w:r>
        <w:rPr>
          <w:b/>
          <w:bCs/>
          <w:lang w:val="vi-VN"/>
        </w:rPr>
        <w:t xml:space="preserve"> SÁT HẠCH </w:t>
      </w:r>
      <w:r>
        <w:rPr>
          <w:b/>
          <w:bCs/>
        </w:rPr>
        <w:t>MÔ TÔ</w:t>
      </w:r>
      <w:r>
        <w:rPr>
          <w:b/>
          <w:bCs/>
          <w:lang w:val="vi-VN"/>
        </w:rPr>
        <w:t xml:space="preserve"> THÁNG </w:t>
      </w:r>
      <w:r>
        <w:rPr>
          <w:b/>
          <w:bCs/>
        </w:rPr>
        <w:t>10</w:t>
      </w:r>
      <w:r>
        <w:rPr>
          <w:b/>
          <w:bCs/>
          <w:lang w:val="vi-VN"/>
        </w:rPr>
        <w:t xml:space="preserve"> - 201</w:t>
      </w:r>
      <w:r>
        <w:rPr>
          <w:b/>
          <w:bCs/>
        </w:rPr>
        <w:t>9</w:t>
      </w:r>
    </w:p>
    <w:p w:rsidR="00BA4134" w:rsidRDefault="00BA4134" w:rsidP="00BA4134">
      <w:pPr>
        <w:autoSpaceDE w:val="0"/>
        <w:autoSpaceDN w:val="0"/>
        <w:adjustRightInd w:val="0"/>
        <w:jc w:val="center"/>
        <w:rPr>
          <w:b/>
          <w:bCs/>
        </w:rPr>
      </w:pPr>
    </w:p>
    <w:p w:rsidR="00BA4134" w:rsidRPr="0057278A" w:rsidRDefault="00BA4134" w:rsidP="00BA4134">
      <w:pPr>
        <w:autoSpaceDE w:val="0"/>
        <w:autoSpaceDN w:val="0"/>
        <w:adjustRightInd w:val="0"/>
        <w:jc w:val="center"/>
        <w:rPr>
          <w:sz w:val="8"/>
          <w:szCs w:val="8"/>
          <w:lang w:val="en"/>
        </w:rPr>
      </w:pPr>
    </w:p>
    <w:p w:rsidR="00BA4134" w:rsidRDefault="00BA4134" w:rsidP="00BA4134">
      <w:pPr>
        <w:autoSpaceDE w:val="0"/>
        <w:autoSpaceDN w:val="0"/>
        <w:adjustRightInd w:val="0"/>
        <w:rPr>
          <w:b/>
          <w:bCs/>
          <w:sz w:val="6"/>
          <w:szCs w:val="6"/>
          <w:lang w:val="en"/>
        </w:rPr>
      </w:pPr>
    </w:p>
    <w:p w:rsidR="00BA4134" w:rsidRDefault="00BA4134" w:rsidP="00BA4134">
      <w:pPr>
        <w:autoSpaceDE w:val="0"/>
        <w:autoSpaceDN w:val="0"/>
        <w:adjustRightInd w:val="0"/>
        <w:ind w:right="-14"/>
        <w:jc w:val="both"/>
        <w:rPr>
          <w:sz w:val="26"/>
          <w:szCs w:val="26"/>
        </w:rPr>
      </w:pPr>
      <w:r>
        <w:tab/>
        <w:t>Căn cứ Khoản 11 Điều 31 Thông tư số 12/2017/TT-BGTVT ngày 15/04/2017 của Bộ Giao thông vận tải quy định về đào tạo, sát hạch, cấp giấy phép lái xe cơ giới đường bộ. Sở Giao thông vận tải công khai lịch, địa điểm tổ chức các kỳ sát hạch lái xe Mô tô trên trang thông tin điện tử của Sở như sau:</w:t>
      </w:r>
      <w:r>
        <w:rPr>
          <w:sz w:val="26"/>
          <w:szCs w:val="26"/>
        </w:rPr>
        <w:t xml:space="preserve"> </w:t>
      </w:r>
    </w:p>
    <w:p w:rsidR="00BA4134" w:rsidRPr="007D2690" w:rsidRDefault="00BA4134" w:rsidP="00BA4134">
      <w:pPr>
        <w:autoSpaceDE w:val="0"/>
        <w:autoSpaceDN w:val="0"/>
        <w:adjustRightInd w:val="0"/>
        <w:ind w:right="-14"/>
        <w:jc w:val="both"/>
        <w:rPr>
          <w:i/>
        </w:rPr>
      </w:pPr>
    </w:p>
    <w:tbl>
      <w:tblPr>
        <w:tblW w:w="0" w:type="auto"/>
        <w:tblInd w:w="422" w:type="dxa"/>
        <w:tblLayout w:type="fixed"/>
        <w:tblLook w:val="0000" w:firstRow="0" w:lastRow="0" w:firstColumn="0" w:lastColumn="0" w:noHBand="0" w:noVBand="0"/>
      </w:tblPr>
      <w:tblGrid>
        <w:gridCol w:w="708"/>
        <w:gridCol w:w="4678"/>
        <w:gridCol w:w="3969"/>
        <w:gridCol w:w="3969"/>
      </w:tblGrid>
      <w:tr w:rsidR="00BA4134" w:rsidRPr="00C97D64" w:rsidTr="00BA4134">
        <w:tblPrEx>
          <w:tblCellMar>
            <w:top w:w="0" w:type="dxa"/>
            <w:bottom w:w="0" w:type="dxa"/>
          </w:tblCellMar>
        </w:tblPrEx>
        <w:trPr>
          <w:trHeight w:val="169"/>
        </w:trPr>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4134" w:rsidRPr="00BA4134" w:rsidRDefault="00BA4134" w:rsidP="00BA4134">
            <w:pPr>
              <w:autoSpaceDE w:val="0"/>
              <w:autoSpaceDN w:val="0"/>
              <w:adjustRightInd w:val="0"/>
              <w:jc w:val="center"/>
              <w:rPr>
                <w:rFonts w:ascii="Calibri" w:hAnsi="Calibri" w:cs="Calibri"/>
                <w:b/>
                <w:sz w:val="24"/>
                <w:szCs w:val="24"/>
                <w:lang w:val="en"/>
              </w:rPr>
            </w:pPr>
            <w:r w:rsidRPr="00BA4134">
              <w:rPr>
                <w:b/>
                <w:sz w:val="24"/>
                <w:szCs w:val="24"/>
                <w:lang w:val="en"/>
              </w:rPr>
              <w:t>TT</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4134" w:rsidRPr="00BA4134" w:rsidRDefault="00BA4134" w:rsidP="00BA4134">
            <w:pPr>
              <w:autoSpaceDE w:val="0"/>
              <w:autoSpaceDN w:val="0"/>
              <w:adjustRightInd w:val="0"/>
              <w:jc w:val="center"/>
              <w:rPr>
                <w:rFonts w:ascii="Calibri" w:hAnsi="Calibri" w:cs="Calibri"/>
                <w:b/>
                <w:sz w:val="24"/>
                <w:szCs w:val="24"/>
                <w:lang w:val="en"/>
              </w:rPr>
            </w:pPr>
            <w:r w:rsidRPr="00BA4134">
              <w:rPr>
                <w:b/>
                <w:sz w:val="24"/>
                <w:szCs w:val="24"/>
                <w:lang w:val="en"/>
              </w:rPr>
              <w:t>C</w:t>
            </w:r>
            <w:r w:rsidRPr="00BA4134">
              <w:rPr>
                <w:b/>
                <w:sz w:val="24"/>
                <w:szCs w:val="24"/>
                <w:lang w:val="vi-VN"/>
              </w:rPr>
              <w:t>Ơ SỞ ĐÀO TẠO</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4134" w:rsidRPr="00BA4134" w:rsidRDefault="00BA4134" w:rsidP="00BA4134">
            <w:pPr>
              <w:autoSpaceDE w:val="0"/>
              <w:autoSpaceDN w:val="0"/>
              <w:adjustRightInd w:val="0"/>
              <w:jc w:val="center"/>
              <w:rPr>
                <w:rFonts w:ascii="Calibri" w:hAnsi="Calibri" w:cs="Calibri"/>
                <w:b/>
                <w:sz w:val="24"/>
                <w:szCs w:val="24"/>
                <w:lang w:val="en"/>
              </w:rPr>
            </w:pPr>
            <w:r w:rsidRPr="00BA4134">
              <w:rPr>
                <w:b/>
                <w:sz w:val="24"/>
                <w:szCs w:val="24"/>
                <w:lang w:val="en"/>
              </w:rPr>
              <w:t>NGÀY SÁT HẠCH</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4134" w:rsidRPr="00BA4134" w:rsidRDefault="00BA4134" w:rsidP="00BA4134">
            <w:pPr>
              <w:autoSpaceDE w:val="0"/>
              <w:autoSpaceDN w:val="0"/>
              <w:adjustRightInd w:val="0"/>
              <w:jc w:val="center"/>
              <w:rPr>
                <w:rFonts w:ascii="Calibri" w:hAnsi="Calibri" w:cs="Calibri"/>
                <w:b/>
                <w:sz w:val="24"/>
                <w:szCs w:val="24"/>
                <w:lang w:val="en"/>
              </w:rPr>
            </w:pPr>
            <w:r w:rsidRPr="00BA4134">
              <w:rPr>
                <w:b/>
                <w:sz w:val="24"/>
                <w:szCs w:val="24"/>
                <w:lang w:val="en"/>
              </w:rPr>
              <w:t>SÁT HẠCH VIÊN</w:t>
            </w:r>
          </w:p>
        </w:tc>
      </w:tr>
      <w:tr w:rsidR="00BA4134" w:rsidRPr="006325E5" w:rsidTr="00BA4134">
        <w:tblPrEx>
          <w:tblCellMar>
            <w:top w:w="0" w:type="dxa"/>
            <w:bottom w:w="0" w:type="dxa"/>
          </w:tblCellMar>
        </w:tblPrEx>
        <w:trPr>
          <w:trHeight w:val="572"/>
        </w:trPr>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4134" w:rsidRPr="00BA4134" w:rsidRDefault="00BA4134" w:rsidP="00BA4134">
            <w:pPr>
              <w:autoSpaceDE w:val="0"/>
              <w:autoSpaceDN w:val="0"/>
              <w:adjustRightInd w:val="0"/>
              <w:jc w:val="center"/>
              <w:rPr>
                <w:b/>
                <w:bCs/>
                <w:color w:val="000000"/>
                <w:sz w:val="24"/>
                <w:szCs w:val="24"/>
                <w:lang w:val="en"/>
              </w:rPr>
            </w:pPr>
            <w:r w:rsidRPr="00BA4134">
              <w:rPr>
                <w:b/>
                <w:bCs/>
                <w:color w:val="000000"/>
                <w:sz w:val="24"/>
                <w:szCs w:val="24"/>
                <w:lang w:val="en"/>
              </w:rPr>
              <w:t>1</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4134" w:rsidRPr="00BA4134" w:rsidRDefault="00BA4134" w:rsidP="00BA4134">
            <w:pPr>
              <w:autoSpaceDE w:val="0"/>
              <w:autoSpaceDN w:val="0"/>
              <w:adjustRightInd w:val="0"/>
              <w:rPr>
                <w:rFonts w:ascii="Calibri" w:hAnsi="Calibri" w:cs="Calibri"/>
                <w:sz w:val="24"/>
                <w:szCs w:val="24"/>
              </w:rPr>
            </w:pPr>
            <w:r w:rsidRPr="00BA4134">
              <w:rPr>
                <w:b/>
                <w:bCs/>
                <w:color w:val="000000"/>
                <w:sz w:val="24"/>
                <w:szCs w:val="24"/>
                <w:lang w:val="en"/>
              </w:rPr>
              <w:t>Tr</w:t>
            </w:r>
            <w:r w:rsidRPr="00BA4134">
              <w:rPr>
                <w:b/>
                <w:bCs/>
                <w:color w:val="000000"/>
                <w:sz w:val="24"/>
                <w:szCs w:val="24"/>
                <w:lang w:val="vi-VN"/>
              </w:rPr>
              <w:t>ường CĐ</w:t>
            </w:r>
            <w:r w:rsidRPr="00BA4134">
              <w:rPr>
                <w:b/>
                <w:bCs/>
                <w:color w:val="000000"/>
                <w:sz w:val="24"/>
                <w:szCs w:val="24"/>
              </w:rPr>
              <w:t xml:space="preserve"> Công nghệ</w:t>
            </w:r>
            <w:r w:rsidRPr="00BA4134">
              <w:rPr>
                <w:b/>
                <w:bCs/>
                <w:color w:val="000000"/>
                <w:sz w:val="24"/>
                <w:szCs w:val="24"/>
                <w:lang w:val="vi-VN"/>
              </w:rPr>
              <w:t xml:space="preserve"> Hà Tĩnh</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4134" w:rsidRPr="00BA4134" w:rsidRDefault="00BA4134" w:rsidP="00BA4134">
            <w:pPr>
              <w:autoSpaceDE w:val="0"/>
              <w:autoSpaceDN w:val="0"/>
              <w:adjustRightInd w:val="0"/>
              <w:rPr>
                <w:sz w:val="24"/>
                <w:szCs w:val="24"/>
                <w:lang w:val="en"/>
              </w:rPr>
            </w:pPr>
            <w:r w:rsidRPr="00BA4134">
              <w:rPr>
                <w:sz w:val="24"/>
                <w:szCs w:val="24"/>
                <w:lang w:val="en"/>
              </w:rPr>
              <w:t>1. Chiều ngày 23/10</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4134" w:rsidRPr="00BA4134" w:rsidRDefault="00BA4134" w:rsidP="00BA4134">
            <w:pPr>
              <w:autoSpaceDE w:val="0"/>
              <w:autoSpaceDN w:val="0"/>
              <w:adjustRightInd w:val="0"/>
              <w:rPr>
                <w:sz w:val="24"/>
                <w:szCs w:val="24"/>
                <w:lang w:val="en"/>
              </w:rPr>
            </w:pPr>
          </w:p>
          <w:p w:rsidR="00BA4134" w:rsidRPr="00BA4134" w:rsidRDefault="00BA4134" w:rsidP="00BA4134">
            <w:pPr>
              <w:autoSpaceDE w:val="0"/>
              <w:autoSpaceDN w:val="0"/>
              <w:adjustRightInd w:val="0"/>
              <w:rPr>
                <w:sz w:val="24"/>
                <w:szCs w:val="24"/>
                <w:lang w:val="en"/>
              </w:rPr>
            </w:pPr>
            <w:r w:rsidRPr="00BA4134">
              <w:rPr>
                <w:sz w:val="24"/>
                <w:szCs w:val="24"/>
                <w:lang w:val="en"/>
              </w:rPr>
              <w:t>Dũng(TT), Hiền, Trung, Toàn, Mỹ</w:t>
            </w:r>
          </w:p>
        </w:tc>
      </w:tr>
      <w:tr w:rsidR="00BA4134" w:rsidRPr="006325E5" w:rsidTr="00BA4134">
        <w:tblPrEx>
          <w:tblCellMar>
            <w:top w:w="0" w:type="dxa"/>
            <w:bottom w:w="0" w:type="dxa"/>
          </w:tblCellMar>
        </w:tblPrEx>
        <w:trPr>
          <w:trHeight w:val="525"/>
        </w:trPr>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4134" w:rsidRPr="00BA4134" w:rsidRDefault="00BA4134" w:rsidP="00BA4134">
            <w:pPr>
              <w:autoSpaceDE w:val="0"/>
              <w:autoSpaceDN w:val="0"/>
              <w:adjustRightInd w:val="0"/>
              <w:jc w:val="center"/>
              <w:rPr>
                <w:b/>
                <w:bCs/>
                <w:color w:val="000000"/>
                <w:sz w:val="24"/>
                <w:szCs w:val="24"/>
                <w:lang w:val="en"/>
              </w:rPr>
            </w:pPr>
            <w:r w:rsidRPr="00BA4134">
              <w:rPr>
                <w:b/>
                <w:bCs/>
                <w:color w:val="000000"/>
                <w:sz w:val="24"/>
                <w:szCs w:val="24"/>
                <w:lang w:val="en"/>
              </w:rPr>
              <w:t>2</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4134" w:rsidRPr="00BA4134" w:rsidRDefault="00BA4134" w:rsidP="00BA4134">
            <w:pPr>
              <w:autoSpaceDE w:val="0"/>
              <w:autoSpaceDN w:val="0"/>
              <w:adjustRightInd w:val="0"/>
              <w:rPr>
                <w:b/>
                <w:bCs/>
                <w:color w:val="000000"/>
                <w:sz w:val="24"/>
                <w:szCs w:val="24"/>
                <w:lang w:val="en"/>
              </w:rPr>
            </w:pPr>
            <w:r w:rsidRPr="00BA4134">
              <w:rPr>
                <w:b/>
                <w:bCs/>
                <w:color w:val="000000"/>
                <w:sz w:val="24"/>
                <w:szCs w:val="24"/>
                <w:lang w:val="en"/>
              </w:rPr>
              <w:t>Trường TCN Lý Tự Trọng</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4134" w:rsidRPr="00BA4134" w:rsidRDefault="00BA4134" w:rsidP="00BA4134">
            <w:pPr>
              <w:autoSpaceDE w:val="0"/>
              <w:autoSpaceDN w:val="0"/>
              <w:adjustRightInd w:val="0"/>
              <w:rPr>
                <w:sz w:val="24"/>
                <w:szCs w:val="24"/>
                <w:lang w:val="en"/>
              </w:rPr>
            </w:pPr>
            <w:r w:rsidRPr="00BA4134">
              <w:rPr>
                <w:sz w:val="24"/>
                <w:szCs w:val="24"/>
                <w:lang w:val="en"/>
              </w:rPr>
              <w:t>1. Chiều ngày 25/10</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4134" w:rsidRPr="00BA4134" w:rsidRDefault="00BA4134" w:rsidP="00BA4134">
            <w:pPr>
              <w:autoSpaceDE w:val="0"/>
              <w:autoSpaceDN w:val="0"/>
              <w:adjustRightInd w:val="0"/>
              <w:rPr>
                <w:sz w:val="24"/>
                <w:szCs w:val="24"/>
                <w:lang w:val="en"/>
              </w:rPr>
            </w:pPr>
            <w:r w:rsidRPr="00BA4134">
              <w:rPr>
                <w:sz w:val="24"/>
                <w:szCs w:val="24"/>
                <w:lang w:val="en"/>
              </w:rPr>
              <w:t>Dũng(TT), M.Hà, Lộc, Trung, Sinh</w:t>
            </w:r>
          </w:p>
        </w:tc>
      </w:tr>
      <w:tr w:rsidR="00BA4134" w:rsidRPr="006325E5" w:rsidTr="00BA4134">
        <w:tblPrEx>
          <w:tblCellMar>
            <w:top w:w="0" w:type="dxa"/>
            <w:bottom w:w="0" w:type="dxa"/>
          </w:tblCellMar>
        </w:tblPrEx>
        <w:trPr>
          <w:trHeight w:val="866"/>
        </w:trPr>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4134" w:rsidRPr="00BA4134" w:rsidRDefault="00BA4134" w:rsidP="00BA4134">
            <w:pPr>
              <w:autoSpaceDE w:val="0"/>
              <w:autoSpaceDN w:val="0"/>
              <w:adjustRightInd w:val="0"/>
              <w:jc w:val="center"/>
              <w:rPr>
                <w:b/>
                <w:bCs/>
                <w:color w:val="000000"/>
                <w:sz w:val="24"/>
                <w:szCs w:val="24"/>
                <w:lang w:val="en"/>
              </w:rPr>
            </w:pPr>
            <w:r w:rsidRPr="00BA4134">
              <w:rPr>
                <w:b/>
                <w:bCs/>
                <w:color w:val="000000"/>
                <w:sz w:val="24"/>
                <w:szCs w:val="24"/>
                <w:lang w:val="en"/>
              </w:rPr>
              <w:t>3</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4134" w:rsidRPr="00BA4134" w:rsidRDefault="00BA4134" w:rsidP="00BA4134">
            <w:pPr>
              <w:autoSpaceDE w:val="0"/>
              <w:autoSpaceDN w:val="0"/>
              <w:adjustRightInd w:val="0"/>
              <w:rPr>
                <w:rFonts w:ascii="Calibri" w:hAnsi="Calibri" w:cs="Calibri"/>
                <w:sz w:val="24"/>
                <w:szCs w:val="24"/>
              </w:rPr>
            </w:pPr>
            <w:r w:rsidRPr="00BA4134">
              <w:rPr>
                <w:b/>
                <w:bCs/>
                <w:color w:val="000000"/>
                <w:sz w:val="24"/>
                <w:szCs w:val="24"/>
                <w:lang w:val="en"/>
              </w:rPr>
              <w:t>Tr</w:t>
            </w:r>
            <w:r w:rsidRPr="00BA4134">
              <w:rPr>
                <w:b/>
                <w:bCs/>
                <w:color w:val="000000"/>
                <w:sz w:val="24"/>
                <w:szCs w:val="24"/>
                <w:lang w:val="vi-VN"/>
              </w:rPr>
              <w:t>ường CĐN</w:t>
            </w:r>
            <w:r w:rsidRPr="00BA4134">
              <w:rPr>
                <w:b/>
                <w:bCs/>
                <w:color w:val="000000"/>
                <w:sz w:val="24"/>
                <w:szCs w:val="24"/>
              </w:rPr>
              <w:t xml:space="preserve"> Việt Đức</w:t>
            </w:r>
            <w:r w:rsidRPr="00BA4134">
              <w:rPr>
                <w:b/>
                <w:bCs/>
                <w:color w:val="000000"/>
                <w:sz w:val="24"/>
                <w:szCs w:val="24"/>
                <w:lang w:val="vi-VN"/>
              </w:rPr>
              <w:t xml:space="preserve"> Hà Tĩnh</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4134" w:rsidRPr="00BA4134" w:rsidRDefault="00BA4134" w:rsidP="00BA4134">
            <w:pPr>
              <w:autoSpaceDE w:val="0"/>
              <w:autoSpaceDN w:val="0"/>
              <w:adjustRightInd w:val="0"/>
              <w:rPr>
                <w:sz w:val="24"/>
                <w:szCs w:val="24"/>
                <w:lang w:val="en"/>
              </w:rPr>
            </w:pPr>
            <w:r w:rsidRPr="00BA4134">
              <w:rPr>
                <w:sz w:val="24"/>
                <w:szCs w:val="24"/>
                <w:lang w:val="en"/>
              </w:rPr>
              <w:t>1. Chiều ngày 15/10</w:t>
            </w:r>
          </w:p>
          <w:p w:rsidR="00BA4134" w:rsidRPr="00BA4134" w:rsidRDefault="00BA4134" w:rsidP="00BA4134">
            <w:pPr>
              <w:autoSpaceDE w:val="0"/>
              <w:autoSpaceDN w:val="0"/>
              <w:adjustRightInd w:val="0"/>
              <w:rPr>
                <w:sz w:val="24"/>
                <w:szCs w:val="24"/>
                <w:lang w:val="en"/>
              </w:rPr>
            </w:pPr>
            <w:r w:rsidRPr="00BA4134">
              <w:rPr>
                <w:sz w:val="24"/>
                <w:szCs w:val="24"/>
                <w:lang w:val="en"/>
              </w:rPr>
              <w:t>2. Chiều ngày 29/10</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A4134" w:rsidRPr="00BA4134" w:rsidRDefault="00BA4134" w:rsidP="00BA4134">
            <w:pPr>
              <w:autoSpaceDE w:val="0"/>
              <w:autoSpaceDN w:val="0"/>
              <w:adjustRightInd w:val="0"/>
              <w:rPr>
                <w:sz w:val="24"/>
                <w:szCs w:val="24"/>
                <w:lang w:val="en"/>
              </w:rPr>
            </w:pPr>
            <w:r w:rsidRPr="00BA4134">
              <w:rPr>
                <w:sz w:val="24"/>
                <w:szCs w:val="24"/>
                <w:lang w:val="en"/>
              </w:rPr>
              <w:t>Dũng(TT), Đạt, Hiền, Thắng, Lý</w:t>
            </w:r>
          </w:p>
          <w:p w:rsidR="00BA4134" w:rsidRPr="00BA4134" w:rsidRDefault="00BA4134" w:rsidP="00BA4134">
            <w:pPr>
              <w:autoSpaceDE w:val="0"/>
              <w:autoSpaceDN w:val="0"/>
              <w:adjustRightInd w:val="0"/>
              <w:rPr>
                <w:sz w:val="24"/>
                <w:szCs w:val="24"/>
                <w:lang w:val="en"/>
              </w:rPr>
            </w:pPr>
            <w:r w:rsidRPr="00BA4134">
              <w:rPr>
                <w:sz w:val="24"/>
                <w:szCs w:val="24"/>
                <w:lang w:val="en"/>
              </w:rPr>
              <w:t>M.Hà(TT), Thông, Vân, Thu, V.Hà.</w:t>
            </w:r>
          </w:p>
        </w:tc>
      </w:tr>
    </w:tbl>
    <w:p w:rsidR="00BA4134" w:rsidRDefault="00BA4134" w:rsidP="00BA4134">
      <w:pPr>
        <w:autoSpaceDE w:val="0"/>
        <w:autoSpaceDN w:val="0"/>
        <w:adjustRightInd w:val="0"/>
        <w:rPr>
          <w:sz w:val="14"/>
          <w:szCs w:val="14"/>
          <w:lang w:val="en"/>
        </w:rPr>
      </w:pPr>
    </w:p>
    <w:tbl>
      <w:tblPr>
        <w:tblW w:w="0" w:type="auto"/>
        <w:tblInd w:w="2" w:type="dxa"/>
        <w:tblLayout w:type="fixed"/>
        <w:tblLook w:val="0000" w:firstRow="0" w:lastRow="0" w:firstColumn="0" w:lastColumn="0" w:noHBand="0" w:noVBand="0"/>
      </w:tblPr>
      <w:tblGrid>
        <w:gridCol w:w="4004"/>
        <w:gridCol w:w="4710"/>
        <w:gridCol w:w="5952"/>
      </w:tblGrid>
      <w:tr w:rsidR="00BA4134" w:rsidTr="00560EB9">
        <w:tblPrEx>
          <w:tblCellMar>
            <w:top w:w="0" w:type="dxa"/>
            <w:bottom w:w="0" w:type="dxa"/>
          </w:tblCellMar>
        </w:tblPrEx>
        <w:trPr>
          <w:trHeight w:val="2821"/>
        </w:trPr>
        <w:tc>
          <w:tcPr>
            <w:tcW w:w="4004" w:type="dxa"/>
            <w:tcBorders>
              <w:top w:val="nil"/>
              <w:left w:val="nil"/>
              <w:bottom w:val="nil"/>
              <w:right w:val="nil"/>
            </w:tcBorders>
            <w:shd w:val="clear" w:color="000000" w:fill="FFFFFF"/>
          </w:tcPr>
          <w:p w:rsidR="00BA4134" w:rsidRDefault="00BA4134" w:rsidP="00560EB9">
            <w:pPr>
              <w:autoSpaceDE w:val="0"/>
              <w:autoSpaceDN w:val="0"/>
              <w:adjustRightInd w:val="0"/>
              <w:ind w:right="-746"/>
              <w:rPr>
                <w:b/>
                <w:lang w:val="en"/>
              </w:rPr>
            </w:pPr>
          </w:p>
          <w:p w:rsidR="00BA4134" w:rsidRDefault="00BA4134" w:rsidP="00560EB9">
            <w:pPr>
              <w:autoSpaceDE w:val="0"/>
              <w:autoSpaceDN w:val="0"/>
              <w:adjustRightInd w:val="0"/>
              <w:rPr>
                <w:b/>
                <w:lang w:val="en"/>
              </w:rPr>
            </w:pPr>
            <w:r>
              <w:rPr>
                <w:b/>
                <w:lang w:val="en"/>
              </w:rPr>
              <w:t xml:space="preserve">      </w:t>
            </w:r>
            <w:r w:rsidRPr="00F4446F">
              <w:rPr>
                <w:b/>
                <w:lang w:val="en"/>
              </w:rPr>
              <w:t>PHÒNG QLVT-PT&amp;NL</w:t>
            </w:r>
          </w:p>
          <w:p w:rsidR="00BA4134" w:rsidRDefault="00BA4134" w:rsidP="00560EB9">
            <w:pPr>
              <w:autoSpaceDE w:val="0"/>
              <w:autoSpaceDN w:val="0"/>
              <w:adjustRightInd w:val="0"/>
              <w:jc w:val="center"/>
              <w:rPr>
                <w:b/>
                <w:lang w:val="en"/>
              </w:rPr>
            </w:pPr>
          </w:p>
          <w:p w:rsidR="00BA4134" w:rsidRPr="002C5B9F" w:rsidRDefault="00BA4134" w:rsidP="00560EB9">
            <w:pPr>
              <w:autoSpaceDE w:val="0"/>
              <w:autoSpaceDN w:val="0"/>
              <w:adjustRightInd w:val="0"/>
              <w:jc w:val="center"/>
              <w:rPr>
                <w:b/>
                <w:i/>
                <w:lang w:val="en"/>
              </w:rPr>
            </w:pPr>
            <w:r>
              <w:rPr>
                <w:b/>
                <w:i/>
                <w:lang w:val="en"/>
              </w:rPr>
              <w:t>(</w:t>
            </w:r>
            <w:r w:rsidRPr="002C5B9F">
              <w:rPr>
                <w:b/>
                <w:i/>
                <w:lang w:val="en"/>
              </w:rPr>
              <w:t>Đã ký</w:t>
            </w:r>
            <w:r>
              <w:rPr>
                <w:b/>
                <w:i/>
                <w:lang w:val="en"/>
              </w:rPr>
              <w:t>)</w:t>
            </w:r>
          </w:p>
          <w:p w:rsidR="00BA4134" w:rsidRDefault="00BA4134" w:rsidP="00560EB9">
            <w:pPr>
              <w:autoSpaceDE w:val="0"/>
              <w:autoSpaceDN w:val="0"/>
              <w:adjustRightInd w:val="0"/>
              <w:jc w:val="center"/>
              <w:rPr>
                <w:lang w:val="en"/>
              </w:rPr>
            </w:pPr>
          </w:p>
          <w:p w:rsidR="00BA4134" w:rsidRDefault="00BA4134" w:rsidP="00560EB9">
            <w:pPr>
              <w:autoSpaceDE w:val="0"/>
              <w:autoSpaceDN w:val="0"/>
              <w:adjustRightInd w:val="0"/>
              <w:jc w:val="center"/>
              <w:rPr>
                <w:rFonts w:ascii="Calibri" w:hAnsi="Calibri" w:cs="Calibri"/>
                <w:sz w:val="22"/>
                <w:szCs w:val="22"/>
                <w:lang w:val="en"/>
              </w:rPr>
            </w:pPr>
            <w:r>
              <w:rPr>
                <w:b/>
                <w:bCs/>
                <w:lang w:val="en"/>
              </w:rPr>
              <w:t>Nguyễn Xuân Bảo</w:t>
            </w:r>
          </w:p>
          <w:p w:rsidR="00BA4134" w:rsidRPr="00535274" w:rsidRDefault="00BA4134" w:rsidP="00560EB9">
            <w:pPr>
              <w:rPr>
                <w:rFonts w:ascii="Calibri" w:hAnsi="Calibri" w:cs="Calibri"/>
                <w:sz w:val="22"/>
                <w:szCs w:val="22"/>
                <w:lang w:val="en"/>
              </w:rPr>
            </w:pPr>
          </w:p>
        </w:tc>
        <w:tc>
          <w:tcPr>
            <w:tcW w:w="4710" w:type="dxa"/>
            <w:tcBorders>
              <w:top w:val="nil"/>
              <w:left w:val="nil"/>
              <w:bottom w:val="nil"/>
              <w:right w:val="nil"/>
            </w:tcBorders>
            <w:shd w:val="clear" w:color="000000" w:fill="FFFFFF"/>
          </w:tcPr>
          <w:p w:rsidR="00BA4134" w:rsidRDefault="00BA4134" w:rsidP="00560EB9">
            <w:pPr>
              <w:autoSpaceDE w:val="0"/>
              <w:autoSpaceDN w:val="0"/>
              <w:adjustRightInd w:val="0"/>
              <w:rPr>
                <w:rFonts w:ascii="Calibri" w:hAnsi="Calibri" w:cs="Calibri"/>
                <w:sz w:val="22"/>
                <w:szCs w:val="22"/>
                <w:lang w:val="en"/>
              </w:rPr>
            </w:pPr>
          </w:p>
        </w:tc>
        <w:tc>
          <w:tcPr>
            <w:tcW w:w="5952" w:type="dxa"/>
            <w:tcBorders>
              <w:top w:val="nil"/>
              <w:left w:val="nil"/>
              <w:bottom w:val="nil"/>
              <w:right w:val="nil"/>
            </w:tcBorders>
            <w:shd w:val="clear" w:color="000000" w:fill="FFFFFF"/>
          </w:tcPr>
          <w:p w:rsidR="00BA4134" w:rsidRDefault="00BA4134" w:rsidP="00560EB9">
            <w:pPr>
              <w:autoSpaceDE w:val="0"/>
              <w:autoSpaceDN w:val="0"/>
              <w:adjustRightInd w:val="0"/>
              <w:rPr>
                <w:b/>
                <w:lang w:val="en"/>
              </w:rPr>
            </w:pPr>
          </w:p>
          <w:p w:rsidR="00BA4134" w:rsidRPr="00F4446F" w:rsidRDefault="00BA4134" w:rsidP="00560EB9">
            <w:pPr>
              <w:autoSpaceDE w:val="0"/>
              <w:autoSpaceDN w:val="0"/>
              <w:adjustRightInd w:val="0"/>
              <w:rPr>
                <w:b/>
                <w:lang w:val="en"/>
              </w:rPr>
            </w:pPr>
            <w:r>
              <w:rPr>
                <w:b/>
                <w:lang w:val="en"/>
              </w:rPr>
              <w:t xml:space="preserve">                 </w:t>
            </w:r>
            <w:r w:rsidRPr="00F4446F">
              <w:rPr>
                <w:b/>
                <w:lang w:val="en"/>
              </w:rPr>
              <w:t>DUYỆT LÃNH ĐẠO SỞ</w:t>
            </w:r>
          </w:p>
          <w:p w:rsidR="00BA4134" w:rsidRPr="00F4446F" w:rsidRDefault="00BA4134" w:rsidP="00560EB9">
            <w:pPr>
              <w:autoSpaceDE w:val="0"/>
              <w:autoSpaceDN w:val="0"/>
              <w:adjustRightInd w:val="0"/>
              <w:rPr>
                <w:b/>
                <w:lang w:val="en"/>
              </w:rPr>
            </w:pPr>
          </w:p>
          <w:p w:rsidR="00BA4134" w:rsidRPr="002C5B9F" w:rsidRDefault="00BA4134" w:rsidP="00560EB9">
            <w:pPr>
              <w:autoSpaceDE w:val="0"/>
              <w:autoSpaceDN w:val="0"/>
              <w:adjustRightInd w:val="0"/>
              <w:rPr>
                <w:b/>
                <w:i/>
                <w:lang w:val="en"/>
              </w:rPr>
            </w:pPr>
            <w:r>
              <w:rPr>
                <w:lang w:val="en"/>
              </w:rPr>
              <w:t xml:space="preserve">                                   </w:t>
            </w:r>
            <w:r>
              <w:rPr>
                <w:lang w:val="en"/>
              </w:rPr>
              <w:t>(</w:t>
            </w:r>
            <w:r w:rsidRPr="002C5B9F">
              <w:rPr>
                <w:b/>
                <w:i/>
                <w:lang w:val="en"/>
              </w:rPr>
              <w:t>Đã ký</w:t>
            </w:r>
            <w:r>
              <w:rPr>
                <w:b/>
                <w:i/>
                <w:lang w:val="en"/>
              </w:rPr>
              <w:t>)</w:t>
            </w:r>
            <w:bookmarkStart w:id="0" w:name="_GoBack"/>
            <w:bookmarkEnd w:id="0"/>
          </w:p>
          <w:p w:rsidR="00BA4134" w:rsidRDefault="00BA4134" w:rsidP="00560EB9">
            <w:pPr>
              <w:autoSpaceDE w:val="0"/>
              <w:autoSpaceDN w:val="0"/>
              <w:adjustRightInd w:val="0"/>
              <w:rPr>
                <w:sz w:val="18"/>
                <w:szCs w:val="18"/>
                <w:lang w:val="en"/>
              </w:rPr>
            </w:pPr>
          </w:p>
          <w:p w:rsidR="00BA4134" w:rsidRDefault="00BA4134" w:rsidP="00560EB9">
            <w:pPr>
              <w:autoSpaceDE w:val="0"/>
              <w:autoSpaceDN w:val="0"/>
              <w:adjustRightInd w:val="0"/>
              <w:rPr>
                <w:b/>
                <w:bCs/>
                <w:lang w:val="en"/>
              </w:rPr>
            </w:pPr>
            <w:r>
              <w:rPr>
                <w:lang w:val="en"/>
              </w:rPr>
              <w:t xml:space="preserve">                         </w:t>
            </w:r>
            <w:r>
              <w:rPr>
                <w:b/>
                <w:bCs/>
                <w:lang w:val="en"/>
              </w:rPr>
              <w:t>Lương Phan Kỳ</w:t>
            </w:r>
          </w:p>
          <w:p w:rsidR="00BA4134" w:rsidRDefault="00BA4134" w:rsidP="00560EB9">
            <w:pPr>
              <w:autoSpaceDE w:val="0"/>
              <w:autoSpaceDN w:val="0"/>
              <w:adjustRightInd w:val="0"/>
              <w:jc w:val="center"/>
              <w:rPr>
                <w:b/>
                <w:bCs/>
                <w:lang w:val="en"/>
              </w:rPr>
            </w:pPr>
          </w:p>
          <w:p w:rsidR="00BA4134" w:rsidRDefault="00BA4134" w:rsidP="00560EB9">
            <w:pPr>
              <w:autoSpaceDE w:val="0"/>
              <w:autoSpaceDN w:val="0"/>
              <w:adjustRightInd w:val="0"/>
              <w:jc w:val="center"/>
              <w:rPr>
                <w:b/>
                <w:bCs/>
                <w:lang w:val="en"/>
              </w:rPr>
            </w:pPr>
          </w:p>
          <w:p w:rsidR="00BA4134" w:rsidRDefault="00BA4134" w:rsidP="00560EB9">
            <w:pPr>
              <w:autoSpaceDE w:val="0"/>
              <w:autoSpaceDN w:val="0"/>
              <w:adjustRightInd w:val="0"/>
              <w:rPr>
                <w:b/>
                <w:bCs/>
                <w:lang w:val="en"/>
              </w:rPr>
            </w:pPr>
          </w:p>
          <w:p w:rsidR="00BA4134" w:rsidRDefault="00BA4134" w:rsidP="00560EB9">
            <w:pPr>
              <w:autoSpaceDE w:val="0"/>
              <w:autoSpaceDN w:val="0"/>
              <w:adjustRightInd w:val="0"/>
              <w:rPr>
                <w:b/>
                <w:bCs/>
                <w:lang w:val="en"/>
              </w:rPr>
            </w:pPr>
          </w:p>
          <w:p w:rsidR="00BA4134" w:rsidRDefault="00BA4134" w:rsidP="00560EB9">
            <w:pPr>
              <w:autoSpaceDE w:val="0"/>
              <w:autoSpaceDN w:val="0"/>
              <w:adjustRightInd w:val="0"/>
              <w:rPr>
                <w:rFonts w:ascii="Calibri" w:hAnsi="Calibri" w:cs="Calibri"/>
                <w:sz w:val="22"/>
                <w:szCs w:val="22"/>
                <w:lang w:val="en"/>
              </w:rPr>
            </w:pPr>
          </w:p>
        </w:tc>
      </w:tr>
    </w:tbl>
    <w:p w:rsidR="000870C3" w:rsidRDefault="000870C3"/>
    <w:sectPr w:rsidR="000870C3" w:rsidSect="00BA4134">
      <w:pgSz w:w="16840" w:h="11907" w:orient="landscape" w:code="9"/>
      <w:pgMar w:top="1134" w:right="1134" w:bottom="567"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34"/>
    <w:rsid w:val="000870C3"/>
    <w:rsid w:val="00324A2B"/>
    <w:rsid w:val="004C3799"/>
    <w:rsid w:val="0062080E"/>
    <w:rsid w:val="00997D28"/>
    <w:rsid w:val="00BA4134"/>
    <w:rsid w:val="00DC2985"/>
    <w:rsid w:val="00DF1A93"/>
    <w:rsid w:val="00F3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6A6D75F-16A7-4D73-9FC1-F6254D98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13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tonghop</dc:creator>
  <cp:keywords/>
  <dc:description/>
  <cp:lastModifiedBy>tonghop</cp:lastModifiedBy>
  <cp:revision>1</cp:revision>
  <dcterms:created xsi:type="dcterms:W3CDTF">2019-09-25T07:11:00Z</dcterms:created>
  <dcterms:modified xsi:type="dcterms:W3CDTF">2019-09-25T07:18:00Z</dcterms:modified>
</cp:coreProperties>
</file>